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2E1A" w:rsidRPr="00246B14" w:rsidRDefault="00F02E1A" w:rsidP="003605A2">
      <w:pPr>
        <w:jc w:val="both"/>
        <w:rPr>
          <w:rFonts w:ascii="Times New Roman" w:hAnsi="Times New Roman" w:cs="Times New Roman"/>
          <w:b/>
          <w:sz w:val="26"/>
          <w:szCs w:val="26"/>
        </w:rPr>
      </w:pPr>
      <w:r w:rsidRPr="00246B14">
        <w:rPr>
          <w:rFonts w:ascii="Times New Roman" w:hAnsi="Times New Roman" w:cs="Times New Roman"/>
          <w:b/>
          <w:sz w:val="26"/>
          <w:szCs w:val="26"/>
        </w:rPr>
        <w:t>1. Quy đổi số giờ làm việc.</w:t>
      </w:r>
    </w:p>
    <w:p w:rsidR="009C1BD4" w:rsidRPr="00246B14" w:rsidRDefault="00246B14" w:rsidP="003605A2">
      <w:pPr>
        <w:jc w:val="both"/>
        <w:rPr>
          <w:rFonts w:ascii="Times New Roman" w:hAnsi="Times New Roman" w:cs="Times New Roman"/>
          <w:i/>
          <w:sz w:val="26"/>
          <w:szCs w:val="26"/>
        </w:rPr>
      </w:pPr>
      <w:r>
        <w:rPr>
          <w:rFonts w:ascii="Times New Roman" w:hAnsi="Times New Roman" w:cs="Times New Roman"/>
          <w:i/>
          <w:sz w:val="26"/>
          <w:szCs w:val="26"/>
        </w:rPr>
        <w:t xml:space="preserve">   </w:t>
      </w:r>
      <w:r w:rsidR="009C1BD4" w:rsidRPr="00246B14">
        <w:rPr>
          <w:rFonts w:ascii="Times New Roman" w:hAnsi="Times New Roman" w:cs="Times New Roman"/>
          <w:i/>
          <w:sz w:val="26"/>
          <w:szCs w:val="26"/>
        </w:rPr>
        <w:t>1.1. Số giờ làm việc tại Trung tâm gia công CNC</w:t>
      </w:r>
    </w:p>
    <w:p w:rsidR="00F02E1A" w:rsidRDefault="00246B14" w:rsidP="003605A2">
      <w:pPr>
        <w:jc w:val="both"/>
        <w:rPr>
          <w:rFonts w:ascii="Times New Roman" w:hAnsi="Times New Roman" w:cs="Times New Roman"/>
          <w:sz w:val="26"/>
          <w:szCs w:val="26"/>
        </w:rPr>
      </w:pPr>
      <w:r>
        <w:rPr>
          <w:rFonts w:ascii="Times New Roman" w:hAnsi="Times New Roman" w:cs="Times New Roman"/>
          <w:sz w:val="26"/>
          <w:szCs w:val="26"/>
        </w:rPr>
        <w:t xml:space="preserve">     </w:t>
      </w:r>
      <w:r w:rsidR="00F02E1A">
        <w:rPr>
          <w:rFonts w:ascii="Times New Roman" w:hAnsi="Times New Roman" w:cs="Times New Roman"/>
          <w:sz w:val="26"/>
          <w:szCs w:val="26"/>
        </w:rPr>
        <w:t>- Quy đổi số giờ làm việc của Giảng viên kiêm nhiệm công tác tại Trung tâm gia công CNC, Giảng viên sẽ quản lý công việc tạ</w:t>
      </w:r>
      <w:r>
        <w:rPr>
          <w:rFonts w:ascii="Times New Roman" w:hAnsi="Times New Roman" w:cs="Times New Roman"/>
          <w:sz w:val="26"/>
          <w:szCs w:val="26"/>
        </w:rPr>
        <w:t>i T</w:t>
      </w:r>
      <w:r w:rsidR="00F02E1A">
        <w:rPr>
          <w:rFonts w:ascii="Times New Roman" w:hAnsi="Times New Roman" w:cs="Times New Roman"/>
          <w:sz w:val="26"/>
          <w:szCs w:val="26"/>
        </w:rPr>
        <w:t>rung tâm</w:t>
      </w:r>
      <w:r>
        <w:rPr>
          <w:rFonts w:ascii="Times New Roman" w:hAnsi="Times New Roman" w:cs="Times New Roman"/>
          <w:sz w:val="26"/>
          <w:szCs w:val="26"/>
        </w:rPr>
        <w:t xml:space="preserve"> gia công CNC</w:t>
      </w:r>
      <w:r w:rsidR="00F02E1A">
        <w:rPr>
          <w:rFonts w:ascii="Times New Roman" w:hAnsi="Times New Roman" w:cs="Times New Roman"/>
          <w:sz w:val="26"/>
          <w:szCs w:val="26"/>
        </w:rPr>
        <w:t xml:space="preserve"> và số giờ làm việc tại </w:t>
      </w:r>
      <w:r>
        <w:rPr>
          <w:rFonts w:ascii="Times New Roman" w:hAnsi="Times New Roman" w:cs="Times New Roman"/>
          <w:sz w:val="26"/>
          <w:szCs w:val="26"/>
        </w:rPr>
        <w:t>T</w:t>
      </w:r>
      <w:r w:rsidR="00F02E1A">
        <w:rPr>
          <w:rFonts w:ascii="Times New Roman" w:hAnsi="Times New Roman" w:cs="Times New Roman"/>
          <w:sz w:val="26"/>
          <w:szCs w:val="26"/>
        </w:rPr>
        <w:t>rung tâm sẽ được quy đổi sang số giờ giảng dạy chuẩn và các công việc khác của giả</w:t>
      </w:r>
      <w:r w:rsidR="009C1BD4">
        <w:rPr>
          <w:rFonts w:ascii="Times New Roman" w:hAnsi="Times New Roman" w:cs="Times New Roman"/>
          <w:sz w:val="26"/>
          <w:szCs w:val="26"/>
        </w:rPr>
        <w:t>ng viên như sau:</w:t>
      </w:r>
    </w:p>
    <w:p w:rsidR="00366E67" w:rsidRDefault="00246B14" w:rsidP="003605A2">
      <w:pPr>
        <w:jc w:val="both"/>
        <w:rPr>
          <w:rFonts w:ascii="Times New Roman" w:hAnsi="Times New Roman" w:cs="Times New Roman"/>
          <w:sz w:val="26"/>
          <w:szCs w:val="26"/>
        </w:rPr>
      </w:pPr>
      <w:r>
        <w:rPr>
          <w:rFonts w:ascii="Times New Roman" w:hAnsi="Times New Roman" w:cs="Times New Roman"/>
          <w:sz w:val="26"/>
          <w:szCs w:val="26"/>
        </w:rPr>
        <w:t xml:space="preserve">        </w:t>
      </w:r>
      <w:r w:rsidR="003605A2">
        <w:rPr>
          <w:rFonts w:ascii="Times New Roman" w:hAnsi="Times New Roman" w:cs="Times New Roman"/>
          <w:sz w:val="26"/>
          <w:szCs w:val="26"/>
        </w:rPr>
        <w:t xml:space="preserve">- Tiêu chuẩn giờ làm việc trong 1 năm của Giảng viên: 1760 giờ. </w:t>
      </w:r>
    </w:p>
    <w:p w:rsidR="003605A2" w:rsidRDefault="003605A2" w:rsidP="003605A2">
      <w:pPr>
        <w:jc w:val="both"/>
        <w:rPr>
          <w:rFonts w:ascii="Times New Roman" w:hAnsi="Times New Roman" w:cs="Times New Roman"/>
          <w:sz w:val="26"/>
          <w:szCs w:val="26"/>
        </w:rPr>
      </w:pPr>
      <w:r>
        <w:rPr>
          <w:rFonts w:ascii="Times New Roman" w:hAnsi="Times New Roman" w:cs="Times New Roman"/>
          <w:sz w:val="26"/>
          <w:szCs w:val="26"/>
        </w:rPr>
        <w:tab/>
      </w:r>
      <w:r w:rsidRPr="00246B14">
        <w:rPr>
          <w:rFonts w:ascii="Times New Roman" w:hAnsi="Times New Roman" w:cs="Times New Roman"/>
          <w:b/>
          <w:i/>
          <w:sz w:val="26"/>
          <w:szCs w:val="26"/>
        </w:rPr>
        <w:t>+ 900 giờ</w:t>
      </w:r>
      <w:r w:rsidR="009C1BD4" w:rsidRPr="00246B14">
        <w:rPr>
          <w:rFonts w:ascii="Times New Roman" w:hAnsi="Times New Roman" w:cs="Times New Roman"/>
          <w:b/>
          <w:i/>
          <w:sz w:val="26"/>
          <w:szCs w:val="26"/>
        </w:rPr>
        <w:t xml:space="preserve"> G</w:t>
      </w:r>
      <w:r w:rsidRPr="00246B14">
        <w:rPr>
          <w:rFonts w:ascii="Times New Roman" w:hAnsi="Times New Roman" w:cs="Times New Roman"/>
          <w:b/>
          <w:i/>
          <w:sz w:val="26"/>
          <w:szCs w:val="26"/>
        </w:rPr>
        <w:t>iảng dạy = 260 tiết</w:t>
      </w:r>
      <w:r w:rsidR="00AE3507" w:rsidRPr="00246B14">
        <w:rPr>
          <w:rFonts w:ascii="Times New Roman" w:hAnsi="Times New Roman" w:cs="Times New Roman"/>
          <w:b/>
          <w:i/>
          <w:sz w:val="26"/>
          <w:szCs w:val="26"/>
        </w:rPr>
        <w:t xml:space="preserve"> thực giảng</w:t>
      </w:r>
      <w:r w:rsidR="00F02E1A">
        <w:rPr>
          <w:rFonts w:ascii="Times New Roman" w:hAnsi="Times New Roman" w:cs="Times New Roman"/>
          <w:sz w:val="26"/>
          <w:szCs w:val="26"/>
        </w:rPr>
        <w:t xml:space="preserve"> - </w:t>
      </w:r>
      <w:r>
        <w:rPr>
          <w:rFonts w:ascii="Times New Roman" w:hAnsi="Times New Roman" w:cs="Times New Roman"/>
          <w:sz w:val="26"/>
          <w:szCs w:val="26"/>
        </w:rPr>
        <w:t>bậ</w:t>
      </w:r>
      <w:r w:rsidR="00F02E1A">
        <w:rPr>
          <w:rFonts w:ascii="Times New Roman" w:hAnsi="Times New Roman" w:cs="Times New Roman"/>
          <w:sz w:val="26"/>
          <w:szCs w:val="26"/>
        </w:rPr>
        <w:t>c 1. (1 tiết thực giảng = 3.46 giờ làm việc).</w:t>
      </w:r>
    </w:p>
    <w:p w:rsidR="003605A2" w:rsidRPr="00246B14" w:rsidRDefault="003605A2" w:rsidP="003605A2">
      <w:pPr>
        <w:jc w:val="both"/>
        <w:rPr>
          <w:rFonts w:ascii="Times New Roman" w:hAnsi="Times New Roman" w:cs="Times New Roman"/>
          <w:b/>
          <w:sz w:val="26"/>
          <w:szCs w:val="26"/>
        </w:rPr>
      </w:pPr>
      <w:r>
        <w:rPr>
          <w:rFonts w:ascii="Times New Roman" w:hAnsi="Times New Roman" w:cs="Times New Roman"/>
          <w:sz w:val="26"/>
          <w:szCs w:val="26"/>
        </w:rPr>
        <w:tab/>
      </w:r>
      <w:r w:rsidRPr="00246B14">
        <w:rPr>
          <w:rFonts w:ascii="Times New Roman" w:hAnsi="Times New Roman" w:cs="Times New Roman"/>
          <w:b/>
          <w:sz w:val="26"/>
          <w:szCs w:val="26"/>
        </w:rPr>
        <w:t>+ 500 giờ</w:t>
      </w:r>
      <w:r w:rsidR="00F02E1A" w:rsidRPr="00246B14">
        <w:rPr>
          <w:rFonts w:ascii="Times New Roman" w:hAnsi="Times New Roman" w:cs="Times New Roman"/>
          <w:b/>
          <w:sz w:val="26"/>
          <w:szCs w:val="26"/>
        </w:rPr>
        <w:t xml:space="preserve"> Nghiên cứu khoa học</w:t>
      </w:r>
    </w:p>
    <w:p w:rsidR="003605A2" w:rsidRPr="00246B14" w:rsidRDefault="003605A2" w:rsidP="003605A2">
      <w:pPr>
        <w:jc w:val="both"/>
        <w:rPr>
          <w:rFonts w:ascii="Times New Roman" w:hAnsi="Times New Roman" w:cs="Times New Roman"/>
          <w:b/>
          <w:i/>
          <w:sz w:val="26"/>
          <w:szCs w:val="26"/>
        </w:rPr>
      </w:pPr>
      <w:r>
        <w:rPr>
          <w:rFonts w:ascii="Times New Roman" w:hAnsi="Times New Roman" w:cs="Times New Roman"/>
          <w:sz w:val="26"/>
          <w:szCs w:val="26"/>
        </w:rPr>
        <w:tab/>
      </w:r>
      <w:r w:rsidRPr="00246B14">
        <w:rPr>
          <w:rFonts w:ascii="Times New Roman" w:hAnsi="Times New Roman" w:cs="Times New Roman"/>
          <w:b/>
          <w:i/>
          <w:sz w:val="26"/>
          <w:szCs w:val="26"/>
        </w:rPr>
        <w:t>+ 360 giờ</w:t>
      </w:r>
      <w:r w:rsidR="009C1BD4" w:rsidRPr="00246B14">
        <w:rPr>
          <w:rFonts w:ascii="Times New Roman" w:hAnsi="Times New Roman" w:cs="Times New Roman"/>
          <w:b/>
          <w:i/>
          <w:sz w:val="26"/>
          <w:szCs w:val="26"/>
        </w:rPr>
        <w:t xml:space="preserve"> Công tác chuyên môn </w:t>
      </w:r>
    </w:p>
    <w:p w:rsidR="009C1BD4" w:rsidRDefault="00AE3507" w:rsidP="00AE3507">
      <w:pPr>
        <w:ind w:firstLine="720"/>
        <w:jc w:val="both"/>
        <w:rPr>
          <w:rFonts w:ascii="Times New Roman" w:hAnsi="Times New Roman" w:cs="Times New Roman"/>
          <w:sz w:val="26"/>
          <w:szCs w:val="26"/>
        </w:rPr>
      </w:pPr>
      <w:r>
        <w:rPr>
          <w:rFonts w:ascii="Times New Roman" w:hAnsi="Times New Roman" w:cs="Times New Roman"/>
          <w:sz w:val="26"/>
          <w:szCs w:val="26"/>
        </w:rPr>
        <w:t>+</w:t>
      </w:r>
      <w:r w:rsidR="00B30FDF">
        <w:rPr>
          <w:rFonts w:ascii="Times New Roman" w:hAnsi="Times New Roman" w:cs="Times New Roman"/>
          <w:sz w:val="26"/>
          <w:szCs w:val="26"/>
        </w:rPr>
        <w:t xml:space="preserve"> Kiêm nhiệ</w:t>
      </w:r>
      <w:r>
        <w:rPr>
          <w:rFonts w:ascii="Times New Roman" w:hAnsi="Times New Roman" w:cs="Times New Roman"/>
          <w:sz w:val="26"/>
          <w:szCs w:val="26"/>
        </w:rPr>
        <w:t>m T</w:t>
      </w:r>
      <w:r w:rsidR="00B30FDF">
        <w:rPr>
          <w:rFonts w:ascii="Times New Roman" w:hAnsi="Times New Roman" w:cs="Times New Roman"/>
          <w:sz w:val="26"/>
          <w:szCs w:val="26"/>
        </w:rPr>
        <w:t>ổ trưởng bộ môn: giảm 20% số giờ giảng dạy (180 giờ).</w:t>
      </w:r>
    </w:p>
    <w:p w:rsidR="003605A2" w:rsidRDefault="00246B14" w:rsidP="009C1BD4">
      <w:pPr>
        <w:jc w:val="both"/>
        <w:rPr>
          <w:rFonts w:ascii="Times New Roman" w:hAnsi="Times New Roman" w:cs="Times New Roman"/>
          <w:sz w:val="26"/>
          <w:szCs w:val="26"/>
        </w:rPr>
      </w:pPr>
      <w:r>
        <w:rPr>
          <w:rFonts w:ascii="Times New Roman" w:hAnsi="Times New Roman" w:cs="Times New Roman"/>
          <w:sz w:val="26"/>
          <w:szCs w:val="26"/>
        </w:rPr>
        <w:t xml:space="preserve">        </w:t>
      </w:r>
      <w:r w:rsidR="009C1BD4">
        <w:rPr>
          <w:rFonts w:ascii="Times New Roman" w:hAnsi="Times New Roman" w:cs="Times New Roman"/>
          <w:sz w:val="26"/>
          <w:szCs w:val="26"/>
        </w:rPr>
        <w:t xml:space="preserve">- </w:t>
      </w:r>
      <w:r w:rsidR="00B30FDF">
        <w:rPr>
          <w:rFonts w:ascii="Times New Roman" w:hAnsi="Times New Roman" w:cs="Times New Roman"/>
          <w:sz w:val="26"/>
          <w:szCs w:val="26"/>
        </w:rPr>
        <w:t xml:space="preserve">Số giờ chuẩn phải giảng dạy còn lại: </w:t>
      </w:r>
      <w:r w:rsidR="009C1BD4">
        <w:rPr>
          <w:rFonts w:ascii="Times New Roman" w:hAnsi="Times New Roman" w:cs="Times New Roman"/>
          <w:sz w:val="26"/>
          <w:szCs w:val="26"/>
        </w:rPr>
        <w:t xml:space="preserve">900 – 180 = 720 </w:t>
      </w:r>
      <w:r w:rsidR="00B30FDF">
        <w:rPr>
          <w:rFonts w:ascii="Times New Roman" w:hAnsi="Times New Roman" w:cs="Times New Roman"/>
          <w:sz w:val="26"/>
          <w:szCs w:val="26"/>
        </w:rPr>
        <w:t>giờ</w:t>
      </w:r>
      <w:r w:rsidR="00AE3507">
        <w:rPr>
          <w:rFonts w:ascii="Times New Roman" w:hAnsi="Times New Roman" w:cs="Times New Roman"/>
          <w:sz w:val="26"/>
          <w:szCs w:val="26"/>
        </w:rPr>
        <w:t xml:space="preserve"> = 208 tiết thực giảng</w:t>
      </w:r>
    </w:p>
    <w:p w:rsidR="00AE3507" w:rsidRDefault="00246B14" w:rsidP="003605A2">
      <w:pPr>
        <w:jc w:val="both"/>
        <w:rPr>
          <w:rFonts w:ascii="Times New Roman" w:hAnsi="Times New Roman" w:cs="Times New Roman"/>
          <w:sz w:val="26"/>
          <w:szCs w:val="26"/>
        </w:rPr>
      </w:pPr>
      <w:r>
        <w:rPr>
          <w:rFonts w:ascii="Times New Roman" w:hAnsi="Times New Roman" w:cs="Times New Roman"/>
          <w:sz w:val="26"/>
          <w:szCs w:val="26"/>
        </w:rPr>
        <w:t xml:space="preserve">        </w:t>
      </w:r>
      <w:r w:rsidR="00AE3507">
        <w:rPr>
          <w:rFonts w:ascii="Times New Roman" w:hAnsi="Times New Roman" w:cs="Times New Roman"/>
          <w:sz w:val="26"/>
          <w:szCs w:val="26"/>
        </w:rPr>
        <w:t xml:space="preserve">- Đề nghị chuyển 1220 giờ </w:t>
      </w:r>
      <w:r w:rsidR="00AE3507">
        <w:rPr>
          <w:rFonts w:ascii="Times New Roman" w:hAnsi="Times New Roman" w:cs="Times New Roman"/>
          <w:sz w:val="26"/>
          <w:szCs w:val="26"/>
        </w:rPr>
        <w:t>(360 giờ giảng dạy + 500 giờ NCKH + 360 giờ công tác khác</w:t>
      </w:r>
      <w:r w:rsidR="00AE3507">
        <w:rPr>
          <w:rFonts w:ascii="Times New Roman" w:hAnsi="Times New Roman" w:cs="Times New Roman"/>
          <w:sz w:val="26"/>
          <w:szCs w:val="26"/>
        </w:rPr>
        <w:t>) sang số giờ làm việc tại Trung tâm gia công CNC. (8 giờ/ngày – 40 giờ/tuần – 5 ngày/tuần</w:t>
      </w:r>
      <w:r w:rsidR="009C1BD4">
        <w:rPr>
          <w:rFonts w:ascii="Times New Roman" w:hAnsi="Times New Roman" w:cs="Times New Roman"/>
          <w:sz w:val="26"/>
          <w:szCs w:val="26"/>
        </w:rPr>
        <w:t>, Từ thứ 2 đến thứ 6</w:t>
      </w:r>
      <w:r w:rsidR="00AE3507">
        <w:rPr>
          <w:rFonts w:ascii="Times New Roman" w:hAnsi="Times New Roman" w:cs="Times New Roman"/>
          <w:sz w:val="26"/>
          <w:szCs w:val="26"/>
        </w:rPr>
        <w:t>). Số giờ làm việc này tương đương vớ</w:t>
      </w:r>
      <w:r w:rsidR="00F02E1A">
        <w:rPr>
          <w:rFonts w:ascii="Times New Roman" w:hAnsi="Times New Roman" w:cs="Times New Roman"/>
          <w:sz w:val="26"/>
          <w:szCs w:val="26"/>
        </w:rPr>
        <w:t>i 152.5 ngày</w:t>
      </w:r>
      <w:r w:rsidR="00AE3507">
        <w:rPr>
          <w:rFonts w:ascii="Times New Roman" w:hAnsi="Times New Roman" w:cs="Times New Roman"/>
          <w:sz w:val="26"/>
          <w:szCs w:val="26"/>
        </w:rPr>
        <w:t>/năm họ</w:t>
      </w:r>
      <w:r w:rsidR="009C1BD4">
        <w:rPr>
          <w:rFonts w:ascii="Times New Roman" w:hAnsi="Times New Roman" w:cs="Times New Roman"/>
          <w:sz w:val="26"/>
          <w:szCs w:val="26"/>
        </w:rPr>
        <w:t>c = 30.5 tuần/năm học.</w:t>
      </w:r>
    </w:p>
    <w:p w:rsidR="00AE3507" w:rsidRDefault="00246B14" w:rsidP="003605A2">
      <w:pPr>
        <w:jc w:val="both"/>
        <w:rPr>
          <w:rFonts w:ascii="Times New Roman" w:hAnsi="Times New Roman" w:cs="Times New Roman"/>
          <w:sz w:val="26"/>
          <w:szCs w:val="26"/>
        </w:rPr>
      </w:pPr>
      <w:r>
        <w:rPr>
          <w:rFonts w:ascii="Times New Roman" w:hAnsi="Times New Roman" w:cs="Times New Roman"/>
          <w:sz w:val="26"/>
          <w:szCs w:val="26"/>
        </w:rPr>
        <w:t xml:space="preserve">        </w:t>
      </w:r>
      <w:r w:rsidR="00AE3507">
        <w:rPr>
          <w:rFonts w:ascii="Times New Roman" w:hAnsi="Times New Roman" w:cs="Times New Roman"/>
          <w:sz w:val="26"/>
          <w:szCs w:val="26"/>
        </w:rPr>
        <w:t>- Công việc giảng dạy còn lại = 104 tiết</w:t>
      </w:r>
      <w:r w:rsidR="00F02E1A">
        <w:rPr>
          <w:rFonts w:ascii="Times New Roman" w:hAnsi="Times New Roman" w:cs="Times New Roman"/>
          <w:sz w:val="26"/>
          <w:szCs w:val="26"/>
        </w:rPr>
        <w:t xml:space="preserve"> thực giảng sẽ được bố trí vào ngày thứ 7. Nếu giảng dạy vào các ngày làm việc tại Trung tâm gia công CNC thì sẽ làm việc bù sao cho đủ 1220 giờ.</w:t>
      </w:r>
    </w:p>
    <w:p w:rsidR="00246B14" w:rsidRDefault="00246B14" w:rsidP="003605A2">
      <w:pPr>
        <w:jc w:val="both"/>
        <w:rPr>
          <w:rFonts w:ascii="Times New Roman" w:hAnsi="Times New Roman" w:cs="Times New Roman"/>
          <w:sz w:val="26"/>
          <w:szCs w:val="26"/>
        </w:rPr>
      </w:pPr>
      <w:r>
        <w:rPr>
          <w:rFonts w:ascii="Times New Roman" w:hAnsi="Times New Roman" w:cs="Times New Roman"/>
          <w:sz w:val="26"/>
          <w:szCs w:val="26"/>
        </w:rPr>
        <w:t xml:space="preserve">    </w:t>
      </w:r>
      <w:r w:rsidR="005670B9">
        <w:rPr>
          <w:rFonts w:ascii="Times New Roman" w:hAnsi="Times New Roman" w:cs="Times New Roman"/>
          <w:sz w:val="26"/>
          <w:szCs w:val="26"/>
        </w:rPr>
        <w:t xml:space="preserve">   </w:t>
      </w:r>
      <w:r>
        <w:rPr>
          <w:rFonts w:ascii="Times New Roman" w:hAnsi="Times New Roman" w:cs="Times New Roman"/>
          <w:sz w:val="26"/>
          <w:szCs w:val="26"/>
        </w:rPr>
        <w:t xml:space="preserve"> - Trong thời gian làm việc tại Trung tâm, nếu Giảng viên đi họp theo quy định của Khoa và Nhà trường thì sẽ được tính vào thời gian làm việc tại Trung tâm.</w:t>
      </w:r>
    </w:p>
    <w:p w:rsidR="00F02E1A" w:rsidRPr="005670B9" w:rsidRDefault="005670B9" w:rsidP="003605A2">
      <w:pPr>
        <w:jc w:val="both"/>
        <w:rPr>
          <w:rFonts w:ascii="Times New Roman" w:hAnsi="Times New Roman" w:cs="Times New Roman"/>
          <w:i/>
          <w:sz w:val="26"/>
          <w:szCs w:val="26"/>
        </w:rPr>
      </w:pPr>
      <w:r>
        <w:rPr>
          <w:rFonts w:ascii="Times New Roman" w:hAnsi="Times New Roman" w:cs="Times New Roman"/>
          <w:i/>
          <w:sz w:val="26"/>
          <w:szCs w:val="26"/>
        </w:rPr>
        <w:t xml:space="preserve">   </w:t>
      </w:r>
      <w:r w:rsidR="009C1BD4" w:rsidRPr="005670B9">
        <w:rPr>
          <w:rFonts w:ascii="Times New Roman" w:hAnsi="Times New Roman" w:cs="Times New Roman"/>
          <w:i/>
          <w:sz w:val="26"/>
          <w:szCs w:val="26"/>
        </w:rPr>
        <w:t>1.2. Số giờ làm việc khác</w:t>
      </w:r>
    </w:p>
    <w:p w:rsidR="009C1BD4" w:rsidRDefault="00246B14" w:rsidP="003605A2">
      <w:pPr>
        <w:jc w:val="both"/>
        <w:rPr>
          <w:rFonts w:ascii="Times New Roman" w:hAnsi="Times New Roman" w:cs="Times New Roman"/>
          <w:sz w:val="26"/>
          <w:szCs w:val="26"/>
        </w:rPr>
      </w:pPr>
      <w:r>
        <w:rPr>
          <w:rFonts w:ascii="Times New Roman" w:hAnsi="Times New Roman" w:cs="Times New Roman"/>
          <w:sz w:val="26"/>
          <w:szCs w:val="26"/>
        </w:rPr>
        <w:t xml:space="preserve">     </w:t>
      </w:r>
      <w:r w:rsidR="009C1BD4">
        <w:rPr>
          <w:rFonts w:ascii="Times New Roman" w:hAnsi="Times New Roman" w:cs="Times New Roman"/>
          <w:sz w:val="26"/>
          <w:szCs w:val="26"/>
        </w:rPr>
        <w:t>- Trong một năm học, nếu Giảng viên có công trình Nghiên cứu khoa học</w:t>
      </w:r>
      <w:r>
        <w:rPr>
          <w:rFonts w:ascii="Times New Roman" w:hAnsi="Times New Roman" w:cs="Times New Roman"/>
          <w:sz w:val="26"/>
          <w:szCs w:val="26"/>
        </w:rPr>
        <w:t xml:space="preserve"> hoặc Sáng kiến kinh nghiệm</w:t>
      </w:r>
      <w:r w:rsidR="009C1BD4">
        <w:rPr>
          <w:rFonts w:ascii="Times New Roman" w:hAnsi="Times New Roman" w:cs="Times New Roman"/>
          <w:sz w:val="26"/>
          <w:szCs w:val="26"/>
        </w:rPr>
        <w:t>, được nhà trường công nhận thì sẽ tính vào phụ trộ</w:t>
      </w:r>
      <w:r>
        <w:rPr>
          <w:rFonts w:ascii="Times New Roman" w:hAnsi="Times New Roman" w:cs="Times New Roman"/>
          <w:sz w:val="26"/>
          <w:szCs w:val="26"/>
        </w:rPr>
        <w:t>i cho G</w:t>
      </w:r>
      <w:r w:rsidR="009C1BD4">
        <w:rPr>
          <w:rFonts w:ascii="Times New Roman" w:hAnsi="Times New Roman" w:cs="Times New Roman"/>
          <w:sz w:val="26"/>
          <w:szCs w:val="26"/>
        </w:rPr>
        <w:t>iảng viên</w:t>
      </w:r>
      <w:r>
        <w:rPr>
          <w:rFonts w:ascii="Times New Roman" w:hAnsi="Times New Roman" w:cs="Times New Roman"/>
          <w:sz w:val="26"/>
          <w:szCs w:val="26"/>
        </w:rPr>
        <w:t>.</w:t>
      </w:r>
    </w:p>
    <w:p w:rsidR="00246B14" w:rsidRPr="006F266F" w:rsidRDefault="00246B14" w:rsidP="003605A2">
      <w:pPr>
        <w:jc w:val="both"/>
        <w:rPr>
          <w:rFonts w:ascii="Times New Roman" w:hAnsi="Times New Roman" w:cs="Times New Roman"/>
          <w:color w:val="FF0000"/>
          <w:sz w:val="26"/>
          <w:szCs w:val="26"/>
        </w:rPr>
      </w:pPr>
      <w:r w:rsidRPr="006F266F">
        <w:rPr>
          <w:rFonts w:ascii="Times New Roman" w:hAnsi="Times New Roman" w:cs="Times New Roman"/>
          <w:color w:val="FF0000"/>
          <w:sz w:val="26"/>
          <w:szCs w:val="26"/>
        </w:rPr>
        <w:t xml:space="preserve">     </w:t>
      </w:r>
      <w:r w:rsidRPr="006F266F">
        <w:rPr>
          <w:rFonts w:ascii="Times New Roman" w:hAnsi="Times New Roman" w:cs="Times New Roman"/>
          <w:color w:val="000000" w:themeColor="text1"/>
          <w:sz w:val="26"/>
          <w:szCs w:val="26"/>
        </w:rPr>
        <w:t>- Trong một năm học, nếu Giảng viên đã hoàn thành 104 tiết giảng dạy chuẩn và 1220 giờ làm việc tạ</w:t>
      </w:r>
      <w:r w:rsidR="00632EF7">
        <w:rPr>
          <w:rFonts w:ascii="Times New Roman" w:hAnsi="Times New Roman" w:cs="Times New Roman"/>
          <w:color w:val="000000" w:themeColor="text1"/>
          <w:sz w:val="26"/>
          <w:szCs w:val="26"/>
        </w:rPr>
        <w:t>i Trung tâm mà vẫn tiếp tục làm việc thêm tại Trung tâm thì thời gian làm thêm đó ...</w:t>
      </w:r>
    </w:p>
    <w:p w:rsidR="00F02E1A" w:rsidRDefault="005670B9" w:rsidP="003605A2">
      <w:pPr>
        <w:jc w:val="both"/>
        <w:rPr>
          <w:rFonts w:ascii="Times New Roman" w:hAnsi="Times New Roman" w:cs="Times New Roman"/>
          <w:b/>
          <w:sz w:val="26"/>
          <w:szCs w:val="26"/>
        </w:rPr>
      </w:pPr>
      <w:r w:rsidRPr="005670B9">
        <w:rPr>
          <w:rFonts w:ascii="Times New Roman" w:hAnsi="Times New Roman" w:cs="Times New Roman"/>
          <w:b/>
          <w:sz w:val="26"/>
          <w:szCs w:val="26"/>
        </w:rPr>
        <w:t>2. Công việc tại Trung tâm gia công CNC</w:t>
      </w:r>
    </w:p>
    <w:p w:rsidR="005670B9" w:rsidRDefault="005670B9" w:rsidP="003605A2">
      <w:pPr>
        <w:jc w:val="both"/>
        <w:rPr>
          <w:rFonts w:ascii="Times New Roman" w:hAnsi="Times New Roman" w:cs="Times New Roman"/>
          <w:sz w:val="26"/>
          <w:szCs w:val="26"/>
        </w:rPr>
      </w:pPr>
      <w:r>
        <w:rPr>
          <w:rFonts w:ascii="Times New Roman" w:hAnsi="Times New Roman" w:cs="Times New Roman"/>
          <w:sz w:val="26"/>
          <w:szCs w:val="26"/>
        </w:rPr>
        <w:t xml:space="preserve">   - Đảm nhận việc gia công các chi tiết theo hợp đồng giữa Khoa và Doanh nghiệp bên ngoài.</w:t>
      </w:r>
    </w:p>
    <w:p w:rsidR="005670B9" w:rsidRDefault="005670B9" w:rsidP="003605A2">
      <w:pPr>
        <w:jc w:val="both"/>
        <w:rPr>
          <w:rFonts w:ascii="Times New Roman" w:hAnsi="Times New Roman" w:cs="Times New Roman"/>
          <w:sz w:val="26"/>
          <w:szCs w:val="26"/>
        </w:rPr>
      </w:pPr>
      <w:r>
        <w:rPr>
          <w:rFonts w:ascii="Times New Roman" w:hAnsi="Times New Roman" w:cs="Times New Roman"/>
          <w:sz w:val="26"/>
          <w:szCs w:val="26"/>
        </w:rPr>
        <w:lastRenderedPageBreak/>
        <w:t xml:space="preserve">   - Nghiên cứu công nghệ gia công trên các máy CNC hiện có (CAD-CAM)</w:t>
      </w:r>
      <w:r w:rsidR="00E16A7B">
        <w:rPr>
          <w:rFonts w:ascii="Times New Roman" w:hAnsi="Times New Roman" w:cs="Times New Roman"/>
          <w:sz w:val="26"/>
          <w:szCs w:val="26"/>
        </w:rPr>
        <w:t>.</w:t>
      </w:r>
    </w:p>
    <w:p w:rsidR="000D1793" w:rsidRPr="005670B9" w:rsidRDefault="000D1793" w:rsidP="003605A2">
      <w:pPr>
        <w:jc w:val="both"/>
        <w:rPr>
          <w:rFonts w:ascii="Times New Roman" w:hAnsi="Times New Roman" w:cs="Times New Roman"/>
          <w:sz w:val="26"/>
          <w:szCs w:val="26"/>
        </w:rPr>
      </w:pPr>
      <w:r>
        <w:rPr>
          <w:rFonts w:ascii="Times New Roman" w:hAnsi="Times New Roman" w:cs="Times New Roman"/>
          <w:sz w:val="26"/>
          <w:szCs w:val="26"/>
        </w:rPr>
        <w:t xml:space="preserve"> </w:t>
      </w:r>
      <w:bookmarkStart w:id="0" w:name="_GoBack"/>
      <w:bookmarkEnd w:id="0"/>
    </w:p>
    <w:sectPr w:rsidR="000D1793" w:rsidRPr="005670B9" w:rsidSect="003605A2">
      <w:pgSz w:w="12240" w:h="15840"/>
      <w:pgMar w:top="1418" w:right="1418"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D70981"/>
    <w:multiLevelType w:val="hybridMultilevel"/>
    <w:tmpl w:val="06BCDE22"/>
    <w:lvl w:ilvl="0" w:tplc="A406FD5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5A2"/>
    <w:rsid w:val="000D1793"/>
    <w:rsid w:val="00246B14"/>
    <w:rsid w:val="003605A2"/>
    <w:rsid w:val="00366E67"/>
    <w:rsid w:val="005670B9"/>
    <w:rsid w:val="005962A7"/>
    <w:rsid w:val="00632EF7"/>
    <w:rsid w:val="006F266F"/>
    <w:rsid w:val="009C1BD4"/>
    <w:rsid w:val="00AE3507"/>
    <w:rsid w:val="00B30FDF"/>
    <w:rsid w:val="00E16A7B"/>
    <w:rsid w:val="00F02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FD2D89-4004-49FE-BC32-6F62DD553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Pages>
  <Words>294</Words>
  <Characters>1678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5</cp:revision>
  <dcterms:created xsi:type="dcterms:W3CDTF">2015-10-12T13:01:00Z</dcterms:created>
  <dcterms:modified xsi:type="dcterms:W3CDTF">2015-10-12T14:42:00Z</dcterms:modified>
</cp:coreProperties>
</file>